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C4" w:rsidRDefault="00082171">
      <w:pPr>
        <w:ind w:firstLineChars="200" w:firstLine="723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中国共产党唐山市开平区纪律检查委员会</w:t>
      </w:r>
    </w:p>
    <w:p w:rsidR="00931CC4" w:rsidRDefault="00662618">
      <w:pPr>
        <w:ind w:firstLineChars="200" w:firstLine="723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2022</w:t>
      </w:r>
      <w:r w:rsidR="00267A30">
        <w:rPr>
          <w:rFonts w:ascii="宋体" w:hAnsi="宋体" w:cs="宋体" w:hint="eastAsia"/>
          <w:b/>
          <w:bCs/>
          <w:color w:val="000000"/>
          <w:sz w:val="36"/>
          <w:szCs w:val="36"/>
        </w:rPr>
        <w:t>年部门预算信息公开目录</w:t>
      </w:r>
    </w:p>
    <w:p w:rsidR="00931CC4" w:rsidRDefault="00931CC4">
      <w:pPr>
        <w:ind w:firstLineChars="200" w:firstLine="723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p w:rsidR="00931CC4" w:rsidRDefault="00267A30">
      <w:p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一、</w:t>
      </w:r>
      <w:r w:rsidR="00662618">
        <w:rPr>
          <w:rFonts w:ascii="宋体" w:hAnsi="宋体" w:cs="宋体" w:hint="eastAsia"/>
          <w:color w:val="000000"/>
          <w:sz w:val="36"/>
          <w:szCs w:val="36"/>
        </w:rPr>
        <w:t>2022</w:t>
      </w:r>
      <w:r>
        <w:rPr>
          <w:rFonts w:ascii="宋体" w:hAnsi="宋体" w:cs="宋体" w:hint="eastAsia"/>
          <w:color w:val="000000"/>
          <w:sz w:val="36"/>
          <w:szCs w:val="36"/>
        </w:rPr>
        <w:t>年部门预算公开表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部门预算收支总表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部门预算收入总表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部门预算支出总表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部门预算财政拨款收支总表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部门预算一般公共预算财政拨款支出表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部门预算一般公共预算财政拨款基本支出表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部门预算政府基金预算财政拨款支出表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部门预算国有资产经营预算财政拨款支出表</w:t>
      </w:r>
    </w:p>
    <w:p w:rsidR="00931CC4" w:rsidRDefault="00267A30">
      <w:pPr>
        <w:numPr>
          <w:ilvl w:val="0"/>
          <w:numId w:val="1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部门预算财政拨款“三公”经费支出表</w:t>
      </w:r>
    </w:p>
    <w:p w:rsidR="00931CC4" w:rsidRDefault="00267A30">
      <w:p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lastRenderedPageBreak/>
        <w:t>二、</w:t>
      </w:r>
      <w:r w:rsidR="00662618">
        <w:rPr>
          <w:rFonts w:ascii="宋体" w:hAnsi="宋体" w:cs="宋体" w:hint="eastAsia"/>
          <w:color w:val="000000"/>
          <w:sz w:val="36"/>
          <w:szCs w:val="36"/>
        </w:rPr>
        <w:t>2022</w:t>
      </w:r>
      <w:r>
        <w:rPr>
          <w:rFonts w:ascii="宋体" w:hAnsi="宋体" w:cs="宋体" w:hint="eastAsia"/>
          <w:color w:val="000000"/>
          <w:sz w:val="36"/>
          <w:szCs w:val="36"/>
        </w:rPr>
        <w:t>年预算说明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部门职责及机构设置情况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部门预算安排的总体情况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机关运行经费安排情况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财政拨款“三公”经费预算情况及增减变化原因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绩效预算信息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政府采购预算情况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国有资产信息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其他重要事项的情况说明</w:t>
      </w:r>
    </w:p>
    <w:p w:rsidR="00931CC4" w:rsidRDefault="00267A30">
      <w:pPr>
        <w:numPr>
          <w:ilvl w:val="0"/>
          <w:numId w:val="2"/>
        </w:numPr>
        <w:ind w:firstLineChars="200" w:firstLine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名词解释</w:t>
      </w:r>
    </w:p>
    <w:p w:rsidR="00304828" w:rsidRDefault="00304828" w:rsidP="00304828">
      <w:pPr>
        <w:ind w:left="720"/>
        <w:jc w:val="left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三、</w:t>
      </w:r>
      <w:r w:rsidR="00662618">
        <w:rPr>
          <w:rFonts w:ascii="宋体" w:hAnsi="宋体" w:cs="宋体" w:hint="eastAsia"/>
          <w:color w:val="000000"/>
          <w:sz w:val="36"/>
          <w:szCs w:val="36"/>
        </w:rPr>
        <w:t>2022</w:t>
      </w:r>
      <w:r>
        <w:rPr>
          <w:rFonts w:ascii="宋体" w:hAnsi="宋体" w:cs="宋体" w:hint="eastAsia"/>
          <w:color w:val="000000"/>
          <w:sz w:val="36"/>
          <w:szCs w:val="36"/>
        </w:rPr>
        <w:t>年部门预算绩效文本</w:t>
      </w:r>
    </w:p>
    <w:p w:rsidR="00304828" w:rsidRPr="00655404" w:rsidRDefault="00304828" w:rsidP="00304828">
      <w:pPr>
        <w:ind w:firstLineChars="250" w:firstLine="750"/>
        <w:rPr>
          <w:rFonts w:hAnsi="宋体"/>
          <w:sz w:val="30"/>
        </w:rPr>
      </w:pPr>
      <w:r w:rsidRPr="00655404">
        <w:rPr>
          <w:rFonts w:ascii="方正小标宋_GBK" w:eastAsia="方正小标宋_GBK" w:hint="eastAsia"/>
          <w:sz w:val="30"/>
        </w:rPr>
        <w:t>第一部分 部门整体绩效目标</w:t>
      </w:r>
    </w:p>
    <w:p w:rsidR="00304828" w:rsidRPr="00655404" w:rsidRDefault="00304828" w:rsidP="00304828">
      <w:pPr>
        <w:ind w:firstLineChars="250" w:firstLine="750"/>
        <w:rPr>
          <w:rFonts w:hAnsi="宋体"/>
          <w:sz w:val="30"/>
        </w:rPr>
      </w:pPr>
      <w:r w:rsidRPr="00655404">
        <w:rPr>
          <w:rFonts w:ascii="方正小标宋_GBK" w:eastAsia="方正小标宋_GBK" w:hint="eastAsia"/>
          <w:sz w:val="30"/>
        </w:rPr>
        <w:t>第二部分 预算项目绩效目标</w:t>
      </w:r>
    </w:p>
    <w:p w:rsidR="00304828" w:rsidRPr="00304828" w:rsidRDefault="00304828" w:rsidP="00304828">
      <w:pPr>
        <w:ind w:left="720"/>
        <w:jc w:val="left"/>
        <w:rPr>
          <w:rFonts w:ascii="宋体" w:hAnsi="宋体" w:cs="宋体"/>
          <w:color w:val="000000"/>
          <w:sz w:val="36"/>
          <w:szCs w:val="36"/>
        </w:rPr>
      </w:pPr>
    </w:p>
    <w:p w:rsidR="00931CC4" w:rsidRDefault="00931CC4">
      <w:pPr>
        <w:jc w:val="left"/>
        <w:rPr>
          <w:rFonts w:ascii="宋体" w:hAnsi="宋体" w:cs="宋体"/>
          <w:color w:val="000000"/>
          <w:sz w:val="36"/>
          <w:szCs w:val="36"/>
        </w:rPr>
      </w:pPr>
    </w:p>
    <w:p w:rsidR="00931CC4" w:rsidRDefault="00931CC4">
      <w:pPr>
        <w:jc w:val="left"/>
        <w:rPr>
          <w:rFonts w:ascii="宋体" w:hAnsi="宋体" w:cs="宋体"/>
          <w:color w:val="000000"/>
          <w:sz w:val="36"/>
          <w:szCs w:val="36"/>
        </w:rPr>
      </w:pPr>
    </w:p>
    <w:p w:rsidR="00931CC4" w:rsidRDefault="00931CC4">
      <w:pPr>
        <w:adjustRightInd w:val="0"/>
        <w:snapToGrid w:val="0"/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bookmarkStart w:id="0" w:name="_GoBack"/>
      <w:bookmarkEnd w:id="0"/>
    </w:p>
    <w:sectPr w:rsidR="00931CC4" w:rsidSect="00931CC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F6" w:rsidRDefault="008655F6" w:rsidP="00082171">
      <w:r>
        <w:separator/>
      </w:r>
    </w:p>
  </w:endnote>
  <w:endnote w:type="continuationSeparator" w:id="1">
    <w:p w:rsidR="008655F6" w:rsidRDefault="008655F6" w:rsidP="00082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F6" w:rsidRDefault="008655F6" w:rsidP="00082171">
      <w:r>
        <w:separator/>
      </w:r>
    </w:p>
  </w:footnote>
  <w:footnote w:type="continuationSeparator" w:id="1">
    <w:p w:rsidR="008655F6" w:rsidRDefault="008655F6" w:rsidP="00082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2784B"/>
    <w:multiLevelType w:val="singleLevel"/>
    <w:tmpl w:val="59F2784B"/>
    <w:lvl w:ilvl="0">
      <w:start w:val="1"/>
      <w:numFmt w:val="decimal"/>
      <w:suff w:val="nothing"/>
      <w:lvlText w:val="%1、"/>
      <w:lvlJc w:val="left"/>
    </w:lvl>
  </w:abstractNum>
  <w:abstractNum w:abstractNumId="1">
    <w:nsid w:val="59F27A29"/>
    <w:multiLevelType w:val="singleLevel"/>
    <w:tmpl w:val="59F27A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032"/>
    <w:rsid w:val="00037AF6"/>
    <w:rsid w:val="00075D5F"/>
    <w:rsid w:val="00082171"/>
    <w:rsid w:val="000A1B7A"/>
    <w:rsid w:val="000B1D59"/>
    <w:rsid w:val="000B3E8D"/>
    <w:rsid w:val="000C3A19"/>
    <w:rsid w:val="000D5763"/>
    <w:rsid w:val="000E770F"/>
    <w:rsid w:val="00114889"/>
    <w:rsid w:val="00123B25"/>
    <w:rsid w:val="001245BB"/>
    <w:rsid w:val="00182F64"/>
    <w:rsid w:val="001C7ED0"/>
    <w:rsid w:val="001D6A03"/>
    <w:rsid w:val="001E6C7A"/>
    <w:rsid w:val="001F633D"/>
    <w:rsid w:val="00241825"/>
    <w:rsid w:val="00241FD4"/>
    <w:rsid w:val="00251B12"/>
    <w:rsid w:val="00265559"/>
    <w:rsid w:val="00267A30"/>
    <w:rsid w:val="00283E40"/>
    <w:rsid w:val="00291E56"/>
    <w:rsid w:val="00296113"/>
    <w:rsid w:val="002F2043"/>
    <w:rsid w:val="002F3B4B"/>
    <w:rsid w:val="002F3E58"/>
    <w:rsid w:val="002F5BFE"/>
    <w:rsid w:val="00304828"/>
    <w:rsid w:val="0030542C"/>
    <w:rsid w:val="00311B7A"/>
    <w:rsid w:val="00314C7B"/>
    <w:rsid w:val="00333158"/>
    <w:rsid w:val="00355E13"/>
    <w:rsid w:val="00396F77"/>
    <w:rsid w:val="003A784E"/>
    <w:rsid w:val="003D2C0B"/>
    <w:rsid w:val="004073C2"/>
    <w:rsid w:val="00413BE0"/>
    <w:rsid w:val="0042055F"/>
    <w:rsid w:val="004404F7"/>
    <w:rsid w:val="00451871"/>
    <w:rsid w:val="00472923"/>
    <w:rsid w:val="004B4511"/>
    <w:rsid w:val="004E3066"/>
    <w:rsid w:val="004E74CD"/>
    <w:rsid w:val="004E7DA5"/>
    <w:rsid w:val="004F13EF"/>
    <w:rsid w:val="0050352F"/>
    <w:rsid w:val="00517FBC"/>
    <w:rsid w:val="00535E69"/>
    <w:rsid w:val="00573562"/>
    <w:rsid w:val="00577AA5"/>
    <w:rsid w:val="005814EC"/>
    <w:rsid w:val="00586B22"/>
    <w:rsid w:val="005B3135"/>
    <w:rsid w:val="00614A29"/>
    <w:rsid w:val="0062537E"/>
    <w:rsid w:val="006300E2"/>
    <w:rsid w:val="00662618"/>
    <w:rsid w:val="006659EE"/>
    <w:rsid w:val="0067032D"/>
    <w:rsid w:val="006B5530"/>
    <w:rsid w:val="006D5A07"/>
    <w:rsid w:val="006E3FDA"/>
    <w:rsid w:val="0070622F"/>
    <w:rsid w:val="007262A2"/>
    <w:rsid w:val="007334EE"/>
    <w:rsid w:val="00737CDD"/>
    <w:rsid w:val="0075393C"/>
    <w:rsid w:val="00761C46"/>
    <w:rsid w:val="00776C08"/>
    <w:rsid w:val="0079782E"/>
    <w:rsid w:val="007A63E7"/>
    <w:rsid w:val="007A7E68"/>
    <w:rsid w:val="007B01DB"/>
    <w:rsid w:val="007B10B6"/>
    <w:rsid w:val="007E1DA8"/>
    <w:rsid w:val="007F26FF"/>
    <w:rsid w:val="007F6C26"/>
    <w:rsid w:val="008322D6"/>
    <w:rsid w:val="008334AE"/>
    <w:rsid w:val="00836FED"/>
    <w:rsid w:val="00845CD2"/>
    <w:rsid w:val="00852B0D"/>
    <w:rsid w:val="008655F6"/>
    <w:rsid w:val="00877736"/>
    <w:rsid w:val="00881692"/>
    <w:rsid w:val="00886E79"/>
    <w:rsid w:val="00887B5F"/>
    <w:rsid w:val="008B3CC5"/>
    <w:rsid w:val="008C218F"/>
    <w:rsid w:val="008C5E16"/>
    <w:rsid w:val="008D707A"/>
    <w:rsid w:val="008E4261"/>
    <w:rsid w:val="008F3E86"/>
    <w:rsid w:val="008F4662"/>
    <w:rsid w:val="00905D08"/>
    <w:rsid w:val="0091063B"/>
    <w:rsid w:val="00925753"/>
    <w:rsid w:val="00931CC4"/>
    <w:rsid w:val="00933B66"/>
    <w:rsid w:val="00966C5C"/>
    <w:rsid w:val="00973104"/>
    <w:rsid w:val="009838A6"/>
    <w:rsid w:val="009B7FE2"/>
    <w:rsid w:val="009E187B"/>
    <w:rsid w:val="009F0C9A"/>
    <w:rsid w:val="00A30AA0"/>
    <w:rsid w:val="00A53B2A"/>
    <w:rsid w:val="00A55D34"/>
    <w:rsid w:val="00A6620B"/>
    <w:rsid w:val="00A72D2E"/>
    <w:rsid w:val="00A911E7"/>
    <w:rsid w:val="00A939D9"/>
    <w:rsid w:val="00B10F07"/>
    <w:rsid w:val="00B1667B"/>
    <w:rsid w:val="00B20712"/>
    <w:rsid w:val="00B43238"/>
    <w:rsid w:val="00B70D67"/>
    <w:rsid w:val="00B74732"/>
    <w:rsid w:val="00B75216"/>
    <w:rsid w:val="00B91D52"/>
    <w:rsid w:val="00BA1ACD"/>
    <w:rsid w:val="00BB2232"/>
    <w:rsid w:val="00BB2E58"/>
    <w:rsid w:val="00C03667"/>
    <w:rsid w:val="00C810CE"/>
    <w:rsid w:val="00C967EF"/>
    <w:rsid w:val="00CA4941"/>
    <w:rsid w:val="00CA7176"/>
    <w:rsid w:val="00CC163D"/>
    <w:rsid w:val="00CD2773"/>
    <w:rsid w:val="00CE143B"/>
    <w:rsid w:val="00D10CB8"/>
    <w:rsid w:val="00D74B13"/>
    <w:rsid w:val="00D77177"/>
    <w:rsid w:val="00D9574F"/>
    <w:rsid w:val="00DA41CE"/>
    <w:rsid w:val="00DA6675"/>
    <w:rsid w:val="00DB5917"/>
    <w:rsid w:val="00DC6BE3"/>
    <w:rsid w:val="00DF3BD5"/>
    <w:rsid w:val="00E05D2A"/>
    <w:rsid w:val="00E123CD"/>
    <w:rsid w:val="00E167C7"/>
    <w:rsid w:val="00E236D7"/>
    <w:rsid w:val="00E33CFE"/>
    <w:rsid w:val="00E34C0E"/>
    <w:rsid w:val="00E46CAF"/>
    <w:rsid w:val="00E66428"/>
    <w:rsid w:val="00EB1283"/>
    <w:rsid w:val="00EC06DD"/>
    <w:rsid w:val="00EC47F6"/>
    <w:rsid w:val="00F36D4C"/>
    <w:rsid w:val="00F45FE0"/>
    <w:rsid w:val="00F47AB0"/>
    <w:rsid w:val="00F47E4C"/>
    <w:rsid w:val="00F61758"/>
    <w:rsid w:val="00F66032"/>
    <w:rsid w:val="00F82119"/>
    <w:rsid w:val="00F958C2"/>
    <w:rsid w:val="00FC227B"/>
    <w:rsid w:val="00FD0B25"/>
    <w:rsid w:val="01BC340A"/>
    <w:rsid w:val="040E6224"/>
    <w:rsid w:val="04E1331C"/>
    <w:rsid w:val="060127DC"/>
    <w:rsid w:val="069961B8"/>
    <w:rsid w:val="070D7ACC"/>
    <w:rsid w:val="08E15A15"/>
    <w:rsid w:val="09CF6D79"/>
    <w:rsid w:val="0ABB39D0"/>
    <w:rsid w:val="0B057AE2"/>
    <w:rsid w:val="152C678A"/>
    <w:rsid w:val="163E39CC"/>
    <w:rsid w:val="17D302C0"/>
    <w:rsid w:val="188673A3"/>
    <w:rsid w:val="199D4F50"/>
    <w:rsid w:val="1A246AB7"/>
    <w:rsid w:val="1DE418FC"/>
    <w:rsid w:val="227C7F61"/>
    <w:rsid w:val="2459481C"/>
    <w:rsid w:val="248B0488"/>
    <w:rsid w:val="25D51ACB"/>
    <w:rsid w:val="28834BEC"/>
    <w:rsid w:val="29054C43"/>
    <w:rsid w:val="298A4FF9"/>
    <w:rsid w:val="2A02464E"/>
    <w:rsid w:val="2A501938"/>
    <w:rsid w:val="2BAB1ED1"/>
    <w:rsid w:val="2BB1215C"/>
    <w:rsid w:val="2BB454BD"/>
    <w:rsid w:val="30AC1A56"/>
    <w:rsid w:val="34812B96"/>
    <w:rsid w:val="34A321DC"/>
    <w:rsid w:val="34C9116D"/>
    <w:rsid w:val="34ED07D1"/>
    <w:rsid w:val="38B85E81"/>
    <w:rsid w:val="38F054DD"/>
    <w:rsid w:val="39692AA7"/>
    <w:rsid w:val="3F193FE4"/>
    <w:rsid w:val="40650357"/>
    <w:rsid w:val="43E055FC"/>
    <w:rsid w:val="444D471A"/>
    <w:rsid w:val="47E468E2"/>
    <w:rsid w:val="4816380E"/>
    <w:rsid w:val="4A0E7F7D"/>
    <w:rsid w:val="4BA15F4A"/>
    <w:rsid w:val="4FCA2F2A"/>
    <w:rsid w:val="505329BD"/>
    <w:rsid w:val="540D6352"/>
    <w:rsid w:val="5463156A"/>
    <w:rsid w:val="550871CE"/>
    <w:rsid w:val="55634B51"/>
    <w:rsid w:val="576A55A4"/>
    <w:rsid w:val="5773498F"/>
    <w:rsid w:val="57D16F73"/>
    <w:rsid w:val="580635C3"/>
    <w:rsid w:val="5D224C45"/>
    <w:rsid w:val="62A55B6F"/>
    <w:rsid w:val="636A3343"/>
    <w:rsid w:val="648F32C0"/>
    <w:rsid w:val="69F166AB"/>
    <w:rsid w:val="6B727DFE"/>
    <w:rsid w:val="6BD017E5"/>
    <w:rsid w:val="6C9A1782"/>
    <w:rsid w:val="6D123E47"/>
    <w:rsid w:val="6FA54ADC"/>
    <w:rsid w:val="709C4880"/>
    <w:rsid w:val="71AB0900"/>
    <w:rsid w:val="75632399"/>
    <w:rsid w:val="757A0AAC"/>
    <w:rsid w:val="778A64CE"/>
    <w:rsid w:val="781D3C84"/>
    <w:rsid w:val="79C37EDF"/>
    <w:rsid w:val="7FA8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nhideWhenUsed="0" w:qFormat="1"/>
    <w:lsdException w:name="toc 2" w:locked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31CC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1CC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3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1">
    <w:name w:val="toc 1"/>
    <w:basedOn w:val="a"/>
    <w:next w:val="a"/>
    <w:uiPriority w:val="99"/>
    <w:semiHidden/>
    <w:qFormat/>
    <w:rsid w:val="00931CC4"/>
    <w:rPr>
      <w:rFonts w:ascii="Times New Roman" w:hAnsi="Times New Roman" w:cs="Times New Roman"/>
    </w:rPr>
  </w:style>
  <w:style w:type="paragraph" w:styleId="2">
    <w:name w:val="toc 2"/>
    <w:basedOn w:val="a"/>
    <w:next w:val="a"/>
    <w:uiPriority w:val="99"/>
    <w:semiHidden/>
    <w:qFormat/>
    <w:rsid w:val="00931CC4"/>
    <w:pPr>
      <w:ind w:leftChars="200" w:left="420"/>
    </w:pPr>
    <w:rPr>
      <w:rFonts w:ascii="Times New Roman" w:hAnsi="Times New Roman" w:cs="Times New Roman"/>
    </w:rPr>
  </w:style>
  <w:style w:type="character" w:customStyle="1" w:styleId="Char">
    <w:name w:val="页脚 Char"/>
    <w:basedOn w:val="a0"/>
    <w:link w:val="a3"/>
    <w:uiPriority w:val="99"/>
    <w:qFormat/>
    <w:locked/>
    <w:rsid w:val="00931CC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31CC4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uiPriority w:val="99"/>
    <w:qFormat/>
    <w:rsid w:val="00931CC4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Normal">
    <w:name w:val="[Normal]"/>
    <w:uiPriority w:val="99"/>
    <w:qFormat/>
    <w:rsid w:val="00931CC4"/>
    <w:rPr>
      <w:rFonts w:ascii="宋体" w:hAnsi="宋体" w:cs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河北省2017年部门预算信息公开</dc:title>
  <dc:creator>guest</dc:creator>
  <cp:lastModifiedBy>PC</cp:lastModifiedBy>
  <cp:revision>12</cp:revision>
  <dcterms:created xsi:type="dcterms:W3CDTF">2017-06-13T06:58:00Z</dcterms:created>
  <dcterms:modified xsi:type="dcterms:W3CDTF">2022-02-24T05:18:00Z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